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416A" w:rsidRPr="00492969" w:rsidRDefault="000B693B" w:rsidP="00492969">
      <w:pPr>
        <w:rPr>
          <w:rFonts w:ascii="Trebuchet MS" w:hAnsi="Trebuchet MS"/>
          <w:i/>
          <w:sz w:val="32"/>
          <w:szCs w:val="32"/>
        </w:rPr>
      </w:pPr>
      <w:r w:rsidRPr="00492969">
        <w:rPr>
          <w:rFonts w:ascii="Trebuchet MS" w:hAnsi="Trebuchet MS"/>
          <w:i/>
          <w:sz w:val="32"/>
          <w:szCs w:val="32"/>
        </w:rPr>
        <w:t>Chemicool People</w:t>
      </w:r>
    </w:p>
    <w:p w:rsidR="000B693B" w:rsidRPr="00E559E4" w:rsidRDefault="000B693B" w:rsidP="000B693B">
      <w:pPr>
        <w:jc w:val="center"/>
      </w:pPr>
    </w:p>
    <w:p w:rsidR="000B693B" w:rsidRPr="00E559E4" w:rsidRDefault="000B693B" w:rsidP="000B693B">
      <w:r w:rsidRPr="00E559E4">
        <w:rPr>
          <w:b/>
          <w:u w:val="single"/>
        </w:rPr>
        <w:t>Introduction</w:t>
      </w:r>
      <w:r w:rsidRPr="00E559E4">
        <w:t>:</w:t>
      </w:r>
    </w:p>
    <w:p w:rsidR="000B693B" w:rsidRPr="00E559E4" w:rsidRDefault="00F9483E" w:rsidP="000B693B">
      <w:r w:rsidRPr="00E559E4">
        <w:tab/>
        <w:t>Overnight, scientists have discovered a new type of people that are living on atoms!  These people are so tiny that they have never been seen before; however, the scientists were able to determine what they might look like.  I have in these packets pictures of the Chemicool People.  Chemicool people are very shy individuals and tend to live solitary lives on different atoms.  They tend to share characteristics with the atom that they are living on with each aspect of the atom reflected in a characteristic of the people.  For example, the number of arms they possess might mean something.  Your job is to determine what person is missing in your packet.  Remember that all of these people are unique, but they have families and many characteristics that are similar.  Also, because of their close relations with atoms, the Periodic Table can help you determine the similarities of these people and organize them.</w:t>
      </w:r>
    </w:p>
    <w:p w:rsidR="000B693B" w:rsidRPr="00E559E4" w:rsidRDefault="000B693B" w:rsidP="000B693B"/>
    <w:p w:rsidR="000B693B" w:rsidRPr="00E559E4" w:rsidRDefault="000B693B" w:rsidP="000B693B">
      <w:pPr>
        <w:rPr>
          <w:b/>
          <w:u w:val="single"/>
        </w:rPr>
      </w:pPr>
      <w:r w:rsidRPr="00E559E4">
        <w:rPr>
          <w:b/>
          <w:u w:val="single"/>
        </w:rPr>
        <w:t>Purpose:</w:t>
      </w:r>
      <w:r w:rsidR="00F9483E" w:rsidRPr="00E559E4">
        <w:rPr>
          <w:b/>
          <w:u w:val="single"/>
        </w:rPr>
        <w:t xml:space="preserve"> </w:t>
      </w:r>
    </w:p>
    <w:p w:rsidR="00F9483E" w:rsidRPr="00E559E4" w:rsidRDefault="00F9483E" w:rsidP="000B693B">
      <w:r w:rsidRPr="00E559E4">
        <w:tab/>
        <w:t>To learn about the organization</w:t>
      </w:r>
      <w:r w:rsidR="00634711">
        <w:t xml:space="preserve"> of the periodic table</w:t>
      </w:r>
      <w:r w:rsidRPr="00E559E4">
        <w:t xml:space="preserve"> </w:t>
      </w:r>
      <w:r w:rsidR="00492969">
        <w:t xml:space="preserve">by </w:t>
      </w:r>
      <w:r w:rsidRPr="00E559E4">
        <w:t xml:space="preserve">using </w:t>
      </w:r>
      <w:r w:rsidR="00634711">
        <w:t>models</w:t>
      </w:r>
      <w:r w:rsidRPr="00E559E4">
        <w:t>.</w:t>
      </w:r>
    </w:p>
    <w:p w:rsidR="000B693B" w:rsidRPr="00E559E4" w:rsidRDefault="000B693B" w:rsidP="000B693B">
      <w:pPr>
        <w:rPr>
          <w:u w:val="single"/>
        </w:rPr>
      </w:pPr>
    </w:p>
    <w:p w:rsidR="001748EF" w:rsidRPr="00E559E4" w:rsidRDefault="000B693B" w:rsidP="000B693B">
      <w:pPr>
        <w:rPr>
          <w:b/>
          <w:u w:val="single"/>
        </w:rPr>
      </w:pPr>
      <w:r w:rsidRPr="00E559E4">
        <w:rPr>
          <w:b/>
          <w:u w:val="single"/>
        </w:rPr>
        <w:t>Materials:</w:t>
      </w:r>
    </w:p>
    <w:p w:rsidR="000B693B" w:rsidRPr="00E559E4" w:rsidRDefault="001748EF" w:rsidP="001748EF">
      <w:pPr>
        <w:numPr>
          <w:ilvl w:val="0"/>
          <w:numId w:val="1"/>
        </w:numPr>
      </w:pPr>
      <w:r w:rsidRPr="00E559E4">
        <w:t xml:space="preserve">Packets of Chemicool People – </w:t>
      </w:r>
      <w:r w:rsidR="00E559E4" w:rsidRPr="00E559E4">
        <w:t>fif</w:t>
      </w:r>
      <w:r w:rsidRPr="00E559E4">
        <w:t>teen packets with seventeen people – one per group</w:t>
      </w:r>
    </w:p>
    <w:p w:rsidR="001748EF" w:rsidRPr="00E559E4" w:rsidRDefault="001748EF" w:rsidP="001748EF">
      <w:pPr>
        <w:numPr>
          <w:ilvl w:val="0"/>
          <w:numId w:val="1"/>
        </w:numPr>
      </w:pPr>
      <w:r w:rsidRPr="00E559E4">
        <w:t>Chemicool People Worksheet – one per group</w:t>
      </w:r>
    </w:p>
    <w:p w:rsidR="001748EF" w:rsidRPr="00E559E4" w:rsidRDefault="001748EF" w:rsidP="001748EF">
      <w:pPr>
        <w:numPr>
          <w:ilvl w:val="0"/>
          <w:numId w:val="1"/>
        </w:numPr>
      </w:pPr>
      <w:r w:rsidRPr="00E559E4">
        <w:t>Periodic Table of Elements – one per student</w:t>
      </w:r>
    </w:p>
    <w:p w:rsidR="001748EF" w:rsidRPr="00E559E4" w:rsidRDefault="001748EF" w:rsidP="001748EF">
      <w:pPr>
        <w:ind w:left="795"/>
      </w:pPr>
    </w:p>
    <w:p w:rsidR="000B693B" w:rsidRPr="00E559E4" w:rsidRDefault="00BB14B0" w:rsidP="000B693B">
      <w:pPr>
        <w:rPr>
          <w:b/>
        </w:rPr>
      </w:pPr>
      <w:r w:rsidRPr="00E559E4">
        <w:rPr>
          <w:b/>
          <w:u w:val="single"/>
        </w:rPr>
        <w:t>Procedure:</w:t>
      </w:r>
      <w:r w:rsidRPr="00E559E4">
        <w:rPr>
          <w:b/>
        </w:rPr>
        <w:t xml:space="preserve"> </w:t>
      </w:r>
    </w:p>
    <w:p w:rsidR="00E559E4" w:rsidRDefault="00E559E4" w:rsidP="00E559E4">
      <w:pPr>
        <w:numPr>
          <w:ilvl w:val="0"/>
          <w:numId w:val="3"/>
        </w:numPr>
      </w:pPr>
      <w:r w:rsidRPr="00E559E4">
        <w:t>Remove the Chemicool people from the bag and organize them into columns and rows on your desktop.</w:t>
      </w:r>
      <w:r>
        <w:t xml:space="preserve">  One “person” is missing from your bag.</w:t>
      </w:r>
    </w:p>
    <w:p w:rsidR="00E559E4" w:rsidRDefault="00E559E4" w:rsidP="00E559E4">
      <w:pPr>
        <w:numPr>
          <w:ilvl w:val="0"/>
          <w:numId w:val="3"/>
        </w:numPr>
      </w:pPr>
      <w:r>
        <w:t>Once you have completed what you think is the best way to organize the Chemicool people, have your teacher check your work.</w:t>
      </w:r>
    </w:p>
    <w:p w:rsidR="00634711" w:rsidRDefault="00E559E4" w:rsidP="00E559E4">
      <w:pPr>
        <w:numPr>
          <w:ilvl w:val="0"/>
          <w:numId w:val="3"/>
        </w:numPr>
      </w:pPr>
      <w:r>
        <w:t>Obtain a worksheet from you</w:t>
      </w:r>
      <w:r w:rsidR="00492969">
        <w:t>r</w:t>
      </w:r>
      <w:r>
        <w:t xml:space="preserve"> teacher and </w:t>
      </w:r>
      <w:r w:rsidR="00634711">
        <w:t>record your set number on the worksheet.</w:t>
      </w:r>
    </w:p>
    <w:p w:rsidR="00E559E4" w:rsidRDefault="00634711" w:rsidP="00E559E4">
      <w:pPr>
        <w:numPr>
          <w:ilvl w:val="0"/>
          <w:numId w:val="3"/>
        </w:numPr>
      </w:pPr>
      <w:r>
        <w:t>C</w:t>
      </w:r>
      <w:r w:rsidR="00E559E4">
        <w:t xml:space="preserve">omplete </w:t>
      </w:r>
      <w:r>
        <w:t>#</w:t>
      </w:r>
      <w:r w:rsidR="00E559E4">
        <w:t>1.</w:t>
      </w:r>
    </w:p>
    <w:p w:rsidR="00E559E4" w:rsidRDefault="00E559E4" w:rsidP="00E559E4">
      <w:pPr>
        <w:numPr>
          <w:ilvl w:val="0"/>
          <w:numId w:val="3"/>
        </w:numPr>
      </w:pPr>
      <w:r>
        <w:t xml:space="preserve">Once you have finished </w:t>
      </w:r>
      <w:r w:rsidR="00634711">
        <w:t>#</w:t>
      </w:r>
      <w:r>
        <w:t>1, ask you</w:t>
      </w:r>
      <w:r w:rsidR="00634711">
        <w:t>r</w:t>
      </w:r>
      <w:r>
        <w:t xml:space="preserve"> teacher to check your answer.  If you are correct, finish the remainder of the worksheet and turn it in to your teacher.  If you are incorrect, complete </w:t>
      </w:r>
      <w:r w:rsidR="00634711">
        <w:t>#</w:t>
      </w:r>
      <w:r>
        <w:t>1 again</w:t>
      </w:r>
      <w:r w:rsidR="00634711">
        <w:t xml:space="preserve"> and have it checked before continuing</w:t>
      </w:r>
      <w:r>
        <w:t>.</w:t>
      </w:r>
    </w:p>
    <w:p w:rsidR="00E559E4" w:rsidRPr="00E559E4" w:rsidRDefault="00634711" w:rsidP="00E559E4">
      <w:pPr>
        <w:numPr>
          <w:ilvl w:val="0"/>
          <w:numId w:val="3"/>
        </w:numPr>
      </w:pPr>
      <w:r>
        <w:t>Once you have finished the exercise, return all of the Chemicool people to the bag.</w:t>
      </w:r>
    </w:p>
    <w:p w:rsidR="00E559E4" w:rsidRPr="00E559E4" w:rsidRDefault="00E559E4" w:rsidP="000B693B">
      <w:pPr>
        <w:rPr>
          <w:b/>
        </w:rPr>
      </w:pPr>
    </w:p>
    <w:p w:rsidR="00E559E4" w:rsidRPr="00E559E4" w:rsidRDefault="00E559E4" w:rsidP="000B693B">
      <w:pPr>
        <w:rPr>
          <w:b/>
        </w:rPr>
      </w:pPr>
    </w:p>
    <w:p w:rsidR="00E559E4" w:rsidRPr="00E559E4" w:rsidRDefault="00E559E4" w:rsidP="000B693B">
      <w:pPr>
        <w:rPr>
          <w:b/>
        </w:rPr>
      </w:pPr>
    </w:p>
    <w:p w:rsidR="00492969" w:rsidRDefault="00C46342" w:rsidP="00492969">
      <w:r w:rsidRPr="00E559E4">
        <w:tab/>
      </w:r>
    </w:p>
    <w:p w:rsidR="00234E32" w:rsidRPr="00E559E4" w:rsidRDefault="00492969" w:rsidP="00492969">
      <w:r>
        <w:br w:type="page"/>
      </w:r>
    </w:p>
    <w:p w:rsidR="000C798F" w:rsidRPr="00E559E4" w:rsidRDefault="00634711" w:rsidP="000C798F">
      <w:r>
        <w:lastRenderedPageBreak/>
        <w:t xml:space="preserve">Set </w:t>
      </w:r>
      <w:r w:rsidR="000C798F" w:rsidRPr="00E559E4">
        <w:t xml:space="preserve">Number____________     </w:t>
      </w:r>
      <w:r>
        <w:t xml:space="preserve"> </w:t>
      </w:r>
      <w:r>
        <w:tab/>
      </w:r>
      <w:r>
        <w:tab/>
      </w:r>
      <w:r>
        <w:tab/>
        <w:t xml:space="preserve">      </w:t>
      </w:r>
      <w:r w:rsidR="000C798F" w:rsidRPr="00E559E4">
        <w:t>Name(s)____________________</w:t>
      </w:r>
    </w:p>
    <w:p w:rsidR="000C798F" w:rsidRPr="00E559E4" w:rsidRDefault="000C798F" w:rsidP="000C798F">
      <w:pPr>
        <w:jc w:val="right"/>
      </w:pPr>
      <w:r w:rsidRPr="00E559E4">
        <w:t>____________________</w:t>
      </w:r>
    </w:p>
    <w:p w:rsidR="000C798F" w:rsidRPr="00E559E4" w:rsidRDefault="000C798F" w:rsidP="000C798F">
      <w:pPr>
        <w:jc w:val="center"/>
        <w:rPr>
          <w:b/>
        </w:rPr>
      </w:pPr>
    </w:p>
    <w:p w:rsidR="00556D96" w:rsidRPr="00E559E4" w:rsidRDefault="000C798F" w:rsidP="000C798F">
      <w:pPr>
        <w:jc w:val="center"/>
        <w:rPr>
          <w:b/>
        </w:rPr>
      </w:pPr>
      <w:r w:rsidRPr="00E559E4">
        <w:rPr>
          <w:b/>
        </w:rPr>
        <w:t>Chemicool People Questions</w:t>
      </w:r>
    </w:p>
    <w:p w:rsidR="000C798F" w:rsidRPr="00E559E4" w:rsidRDefault="000C798F" w:rsidP="000C798F">
      <w:pPr>
        <w:jc w:val="center"/>
        <w:rPr>
          <w:b/>
        </w:rPr>
      </w:pPr>
    </w:p>
    <w:p w:rsidR="000C798F" w:rsidRPr="00E559E4" w:rsidRDefault="000C798F" w:rsidP="000C798F">
      <w:pPr>
        <w:jc w:val="center"/>
        <w:rPr>
          <w:b/>
        </w:rPr>
      </w:pPr>
    </w:p>
    <w:p w:rsidR="000C798F" w:rsidRPr="00E559E4" w:rsidRDefault="000C798F" w:rsidP="000C798F">
      <w:r w:rsidRPr="00E559E4">
        <w:t>After you have completed the task of assembling your Chemicool People, answer the following questions.  Use complete sentences.</w:t>
      </w:r>
    </w:p>
    <w:p w:rsidR="000C798F" w:rsidRPr="00E559E4" w:rsidRDefault="000C798F" w:rsidP="000C798F"/>
    <w:p w:rsidR="000C798F" w:rsidRPr="00E559E4" w:rsidRDefault="000C798F" w:rsidP="000C798F">
      <w:pPr>
        <w:jc w:val="center"/>
        <w:rPr>
          <w:b/>
        </w:rPr>
      </w:pPr>
    </w:p>
    <w:p w:rsidR="000C798F" w:rsidRDefault="003F0437" w:rsidP="000C798F">
      <w:r>
        <w:t>1. Draw what your Chemicool person would look like. Make your drawing detailed.</w:t>
      </w:r>
    </w:p>
    <w:p w:rsidR="003F0437" w:rsidRDefault="003F0437" w:rsidP="000C798F"/>
    <w:p w:rsidR="000C798F" w:rsidRPr="00E559E4" w:rsidRDefault="000C798F" w:rsidP="000C798F">
      <w:r w:rsidRPr="00E559E4">
        <w:t>2.  What is your Chemicool person’s atomic number?__________________</w:t>
      </w:r>
    </w:p>
    <w:p w:rsidR="000C798F" w:rsidRPr="00E559E4" w:rsidRDefault="000C798F" w:rsidP="000C798F"/>
    <w:p w:rsidR="000C798F" w:rsidRPr="00E559E4" w:rsidRDefault="000C798F" w:rsidP="000C798F">
      <w:r w:rsidRPr="00E559E4">
        <w:t>3.  How many of the following atomic particles does your Chemicool person have?</w:t>
      </w:r>
    </w:p>
    <w:p w:rsidR="000C798F" w:rsidRPr="00E559E4" w:rsidRDefault="000C798F" w:rsidP="000C798F">
      <w:r w:rsidRPr="00E559E4">
        <w:tab/>
        <w:t>a.  Protons: _________________________</w:t>
      </w:r>
    </w:p>
    <w:p w:rsidR="000C798F" w:rsidRPr="00E559E4" w:rsidRDefault="000C798F" w:rsidP="000C798F">
      <w:r w:rsidRPr="00E559E4">
        <w:tab/>
        <w:t>b.  Electrons: ________________________</w:t>
      </w:r>
    </w:p>
    <w:p w:rsidR="000C798F" w:rsidRPr="00E559E4" w:rsidRDefault="000C798F" w:rsidP="000C798F">
      <w:r w:rsidRPr="00E559E4">
        <w:tab/>
        <w:t>c.  Valence electrons: __________________</w:t>
      </w:r>
    </w:p>
    <w:p w:rsidR="000C798F" w:rsidRPr="00E559E4" w:rsidRDefault="000C798F" w:rsidP="000C798F"/>
    <w:p w:rsidR="000C798F" w:rsidRPr="00E559E4" w:rsidRDefault="000C798F" w:rsidP="000C798F">
      <w:r w:rsidRPr="00E559E4">
        <w:t>4.  What is your Chemicool person’s oxidation number</w:t>
      </w:r>
      <w:r w:rsidR="003F0437">
        <w:t xml:space="preserve"> (charge)</w:t>
      </w:r>
      <w:r w:rsidRPr="00E559E4">
        <w:t>?________________</w:t>
      </w:r>
    </w:p>
    <w:p w:rsidR="000C798F" w:rsidRPr="00E559E4" w:rsidRDefault="000C798F" w:rsidP="000C798F"/>
    <w:p w:rsidR="000C798F" w:rsidRPr="00E559E4" w:rsidRDefault="000C798F" w:rsidP="000C798F">
      <w:r w:rsidRPr="00E559E4">
        <w:t>5.  What part of your Chemicool person represents the chemical period?</w:t>
      </w:r>
    </w:p>
    <w:p w:rsidR="000C798F" w:rsidRPr="00E559E4" w:rsidRDefault="000C798F" w:rsidP="000C798F">
      <w:r w:rsidRPr="00E559E4">
        <w:t>_____________________________________________________________</w:t>
      </w:r>
    </w:p>
    <w:p w:rsidR="000C798F" w:rsidRPr="00E559E4" w:rsidRDefault="000C798F" w:rsidP="000C798F"/>
    <w:p w:rsidR="000C798F" w:rsidRPr="00E559E4" w:rsidRDefault="000C798F" w:rsidP="000C798F">
      <w:r w:rsidRPr="00E559E4">
        <w:t>6.  What expression does your Chemicool person have on his/her face and why?________________________________________________________________________________________________________________________________________________________________________________________________________________________________________________</w:t>
      </w:r>
    </w:p>
    <w:p w:rsidR="000C798F" w:rsidRPr="00E559E4" w:rsidRDefault="000C798F" w:rsidP="000C798F">
      <w:r w:rsidRPr="00E559E4">
        <w:t>7.  What is your Chemicool person’s family name?____________________</w:t>
      </w:r>
    </w:p>
    <w:p w:rsidR="000C798F" w:rsidRPr="00E559E4" w:rsidRDefault="000C798F" w:rsidP="000C798F"/>
    <w:p w:rsidR="000C798F" w:rsidRPr="00E559E4" w:rsidRDefault="000C798F" w:rsidP="000C798F">
      <w:r w:rsidRPr="00E559E4">
        <w:t>8.  Is your Chemicool person skinny, medium, or chunky?_______________</w:t>
      </w:r>
    </w:p>
    <w:p w:rsidR="000C798F" w:rsidRPr="00E559E4" w:rsidRDefault="000C798F" w:rsidP="000C798F">
      <w:r w:rsidRPr="00E559E4">
        <w:t xml:space="preserve">     How do you know this?________________________________________</w:t>
      </w:r>
    </w:p>
    <w:p w:rsidR="000C798F" w:rsidRDefault="000C798F" w:rsidP="000C798F"/>
    <w:p w:rsidR="000C798F" w:rsidRPr="00E559E4" w:rsidRDefault="003F0437" w:rsidP="000C798F">
      <w:r>
        <w:t>9</w:t>
      </w:r>
      <w:r w:rsidR="000C798F" w:rsidRPr="00E559E4">
        <w:t xml:space="preserve">.  Draw a picture of what Chemicool </w:t>
      </w:r>
      <w:r w:rsidR="00CC4B8A" w:rsidRPr="00E559E4">
        <w:t>person #20 would look like.  Be</w:t>
      </w:r>
      <w:r w:rsidR="00634711">
        <w:t xml:space="preserve"> </w:t>
      </w:r>
      <w:r w:rsidR="000C798F" w:rsidRPr="00E559E4">
        <w:t>detailed and make the drawing large enough to see all parts.</w:t>
      </w:r>
    </w:p>
    <w:p w:rsidR="000C798F" w:rsidRPr="00E559E4" w:rsidRDefault="000C798F" w:rsidP="000C798F"/>
    <w:sectPr w:rsidR="000C798F" w:rsidRPr="00E559E4" w:rsidSect="006C6F0A">
      <w:footerReference w:type="default" r:id="rId7"/>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1E10" w:rsidRDefault="00901E10">
      <w:r>
        <w:separator/>
      </w:r>
    </w:p>
  </w:endnote>
  <w:endnote w:type="continuationSeparator" w:id="0">
    <w:p w:rsidR="00901E10" w:rsidRDefault="00901E10">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2969" w:rsidRPr="00492969" w:rsidRDefault="00492969">
    <w:pPr>
      <w:pStyle w:val="Footer"/>
      <w:rPr>
        <w:i/>
        <w:sz w:val="20"/>
        <w:szCs w:val="20"/>
      </w:rPr>
    </w:pPr>
    <w:r w:rsidRPr="00492969">
      <w:rPr>
        <w:i/>
        <w:sz w:val="20"/>
        <w:szCs w:val="20"/>
      </w:rPr>
      <w:t>Chemicool People</w:t>
    </w:r>
    <w:r w:rsidRPr="00492969">
      <w:rPr>
        <w:i/>
        <w:sz w:val="20"/>
        <w:szCs w:val="20"/>
      </w:rPr>
      <w:tab/>
    </w:r>
    <w:r w:rsidRPr="00492969">
      <w:rPr>
        <w:i/>
        <w:sz w:val="20"/>
        <w:szCs w:val="20"/>
      </w:rPr>
      <w:tab/>
      <w:t xml:space="preserve">page </w:t>
    </w:r>
    <w:r w:rsidR="006C6F0A" w:rsidRPr="00492969">
      <w:rPr>
        <w:rStyle w:val="PageNumber"/>
        <w:i/>
        <w:sz w:val="20"/>
        <w:szCs w:val="20"/>
      </w:rPr>
      <w:fldChar w:fldCharType="begin"/>
    </w:r>
    <w:r w:rsidRPr="00492969">
      <w:rPr>
        <w:rStyle w:val="PageNumber"/>
        <w:i/>
        <w:sz w:val="20"/>
        <w:szCs w:val="20"/>
      </w:rPr>
      <w:instrText xml:space="preserve"> PAGE </w:instrText>
    </w:r>
    <w:r w:rsidR="006C6F0A" w:rsidRPr="00492969">
      <w:rPr>
        <w:rStyle w:val="PageNumber"/>
        <w:i/>
        <w:sz w:val="20"/>
        <w:szCs w:val="20"/>
      </w:rPr>
      <w:fldChar w:fldCharType="separate"/>
    </w:r>
    <w:r w:rsidR="005666EB">
      <w:rPr>
        <w:rStyle w:val="PageNumber"/>
        <w:i/>
        <w:noProof/>
        <w:sz w:val="20"/>
        <w:szCs w:val="20"/>
      </w:rPr>
      <w:t>2</w:t>
    </w:r>
    <w:r w:rsidR="006C6F0A" w:rsidRPr="00492969">
      <w:rPr>
        <w:rStyle w:val="PageNumber"/>
        <w:i/>
        <w:sz w:val="20"/>
        <w:szCs w:val="20"/>
      </w:rPr>
      <w:fldChar w:fldCharType="end"/>
    </w:r>
  </w:p>
  <w:p w:rsidR="00492969" w:rsidRPr="00492969" w:rsidRDefault="00492969">
    <w:pPr>
      <w:pStyle w:val="Footer"/>
      <w:rPr>
        <w:i/>
        <w:sz w:val="20"/>
        <w:szCs w:val="20"/>
      </w:rPr>
    </w:pPr>
    <w:r w:rsidRPr="00492969">
      <w:rPr>
        <w:i/>
        <w:sz w:val="20"/>
        <w:szCs w:val="20"/>
      </w:rPr>
      <w:t>ASIM</w:t>
    </w:r>
  </w:p>
  <w:p w:rsidR="00492969" w:rsidRPr="00492969" w:rsidRDefault="00492969">
    <w:pPr>
      <w:pStyle w:val="Footer"/>
      <w:rPr>
        <w:i/>
        <w:sz w:val="20"/>
        <w:szCs w:val="20"/>
      </w:rPr>
    </w:pPr>
    <w:r w:rsidRPr="00492969">
      <w:rPr>
        <w:i/>
        <w:sz w:val="20"/>
        <w:szCs w:val="20"/>
      </w:rPr>
      <w:t>Revised 5-08</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1E10" w:rsidRDefault="00901E10">
      <w:r>
        <w:separator/>
      </w:r>
    </w:p>
  </w:footnote>
  <w:footnote w:type="continuationSeparator" w:id="0">
    <w:p w:rsidR="00901E10" w:rsidRDefault="00901E1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74636F"/>
    <w:multiLevelType w:val="hybridMultilevel"/>
    <w:tmpl w:val="B51C8CFE"/>
    <w:lvl w:ilvl="0" w:tplc="C792B22E">
      <w:start w:val="1"/>
      <w:numFmt w:val="bullet"/>
      <w:lvlText w:val="o"/>
      <w:lvlJc w:val="left"/>
      <w:pPr>
        <w:tabs>
          <w:tab w:val="num" w:pos="2887"/>
        </w:tabs>
        <w:ind w:left="2887" w:hanging="360"/>
      </w:pPr>
      <w:rPr>
        <w:rFonts w:ascii="Courier New" w:hAnsi="Courier New" w:hint="default"/>
      </w:rPr>
    </w:lvl>
    <w:lvl w:ilvl="1" w:tplc="04090003" w:tentative="1">
      <w:start w:val="1"/>
      <w:numFmt w:val="bullet"/>
      <w:lvlText w:val="o"/>
      <w:lvlJc w:val="left"/>
      <w:pPr>
        <w:tabs>
          <w:tab w:val="num" w:pos="3607"/>
        </w:tabs>
        <w:ind w:left="3607" w:hanging="360"/>
      </w:pPr>
      <w:rPr>
        <w:rFonts w:ascii="Courier New" w:hAnsi="Courier New" w:cs="Courier New" w:hint="default"/>
      </w:rPr>
    </w:lvl>
    <w:lvl w:ilvl="2" w:tplc="04090005" w:tentative="1">
      <w:start w:val="1"/>
      <w:numFmt w:val="bullet"/>
      <w:lvlText w:val=""/>
      <w:lvlJc w:val="left"/>
      <w:pPr>
        <w:tabs>
          <w:tab w:val="num" w:pos="4327"/>
        </w:tabs>
        <w:ind w:left="4327" w:hanging="360"/>
      </w:pPr>
      <w:rPr>
        <w:rFonts w:ascii="Wingdings" w:hAnsi="Wingdings" w:hint="default"/>
      </w:rPr>
    </w:lvl>
    <w:lvl w:ilvl="3" w:tplc="04090001" w:tentative="1">
      <w:start w:val="1"/>
      <w:numFmt w:val="bullet"/>
      <w:lvlText w:val=""/>
      <w:lvlJc w:val="left"/>
      <w:pPr>
        <w:tabs>
          <w:tab w:val="num" w:pos="5047"/>
        </w:tabs>
        <w:ind w:left="5047" w:hanging="360"/>
      </w:pPr>
      <w:rPr>
        <w:rFonts w:ascii="Symbol" w:hAnsi="Symbol" w:hint="default"/>
      </w:rPr>
    </w:lvl>
    <w:lvl w:ilvl="4" w:tplc="04090003" w:tentative="1">
      <w:start w:val="1"/>
      <w:numFmt w:val="bullet"/>
      <w:lvlText w:val="o"/>
      <w:lvlJc w:val="left"/>
      <w:pPr>
        <w:tabs>
          <w:tab w:val="num" w:pos="5767"/>
        </w:tabs>
        <w:ind w:left="5767" w:hanging="360"/>
      </w:pPr>
      <w:rPr>
        <w:rFonts w:ascii="Courier New" w:hAnsi="Courier New" w:cs="Courier New" w:hint="default"/>
      </w:rPr>
    </w:lvl>
    <w:lvl w:ilvl="5" w:tplc="04090005" w:tentative="1">
      <w:start w:val="1"/>
      <w:numFmt w:val="bullet"/>
      <w:lvlText w:val=""/>
      <w:lvlJc w:val="left"/>
      <w:pPr>
        <w:tabs>
          <w:tab w:val="num" w:pos="6487"/>
        </w:tabs>
        <w:ind w:left="6487" w:hanging="360"/>
      </w:pPr>
      <w:rPr>
        <w:rFonts w:ascii="Wingdings" w:hAnsi="Wingdings" w:hint="default"/>
      </w:rPr>
    </w:lvl>
    <w:lvl w:ilvl="6" w:tplc="04090001" w:tentative="1">
      <w:start w:val="1"/>
      <w:numFmt w:val="bullet"/>
      <w:lvlText w:val=""/>
      <w:lvlJc w:val="left"/>
      <w:pPr>
        <w:tabs>
          <w:tab w:val="num" w:pos="7207"/>
        </w:tabs>
        <w:ind w:left="7207" w:hanging="360"/>
      </w:pPr>
      <w:rPr>
        <w:rFonts w:ascii="Symbol" w:hAnsi="Symbol" w:hint="default"/>
      </w:rPr>
    </w:lvl>
    <w:lvl w:ilvl="7" w:tplc="04090003" w:tentative="1">
      <w:start w:val="1"/>
      <w:numFmt w:val="bullet"/>
      <w:lvlText w:val="o"/>
      <w:lvlJc w:val="left"/>
      <w:pPr>
        <w:tabs>
          <w:tab w:val="num" w:pos="7927"/>
        </w:tabs>
        <w:ind w:left="7927" w:hanging="360"/>
      </w:pPr>
      <w:rPr>
        <w:rFonts w:ascii="Courier New" w:hAnsi="Courier New" w:cs="Courier New" w:hint="default"/>
      </w:rPr>
    </w:lvl>
    <w:lvl w:ilvl="8" w:tplc="04090005" w:tentative="1">
      <w:start w:val="1"/>
      <w:numFmt w:val="bullet"/>
      <w:lvlText w:val=""/>
      <w:lvlJc w:val="left"/>
      <w:pPr>
        <w:tabs>
          <w:tab w:val="num" w:pos="8647"/>
        </w:tabs>
        <w:ind w:left="8647" w:hanging="360"/>
      </w:pPr>
      <w:rPr>
        <w:rFonts w:ascii="Wingdings" w:hAnsi="Wingdings" w:hint="default"/>
      </w:rPr>
    </w:lvl>
  </w:abstractNum>
  <w:abstractNum w:abstractNumId="1">
    <w:nsid w:val="645E461C"/>
    <w:multiLevelType w:val="hybridMultilevel"/>
    <w:tmpl w:val="59A2F78C"/>
    <w:lvl w:ilvl="0" w:tplc="9754D8E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7B943395"/>
    <w:multiLevelType w:val="hybridMultilevel"/>
    <w:tmpl w:val="819A8648"/>
    <w:lvl w:ilvl="0" w:tplc="2E0AC1D0">
      <w:numFmt w:val="bullet"/>
      <w:lvlText w:val="-"/>
      <w:lvlJc w:val="left"/>
      <w:pPr>
        <w:tabs>
          <w:tab w:val="num" w:pos="1155"/>
        </w:tabs>
        <w:ind w:left="1155" w:hanging="360"/>
      </w:pPr>
      <w:rPr>
        <w:rFonts w:ascii="Times New Roman" w:eastAsia="Times New Roman" w:hAnsi="Times New Roman" w:cs="Times New Roman" w:hint="default"/>
      </w:rPr>
    </w:lvl>
    <w:lvl w:ilvl="1" w:tplc="C792B22E">
      <w:start w:val="1"/>
      <w:numFmt w:val="bullet"/>
      <w:lvlText w:val="o"/>
      <w:lvlJc w:val="left"/>
      <w:pPr>
        <w:tabs>
          <w:tab w:val="num" w:pos="1875"/>
        </w:tabs>
        <w:ind w:left="1875" w:hanging="360"/>
      </w:pPr>
      <w:rPr>
        <w:rFonts w:ascii="Courier New" w:hAnsi="Courier New" w:hint="default"/>
      </w:rPr>
    </w:lvl>
    <w:lvl w:ilvl="2" w:tplc="04090005" w:tentative="1">
      <w:start w:val="1"/>
      <w:numFmt w:val="bullet"/>
      <w:lvlText w:val=""/>
      <w:lvlJc w:val="left"/>
      <w:pPr>
        <w:tabs>
          <w:tab w:val="num" w:pos="2595"/>
        </w:tabs>
        <w:ind w:left="2595" w:hanging="360"/>
      </w:pPr>
      <w:rPr>
        <w:rFonts w:ascii="Wingdings" w:hAnsi="Wingdings" w:hint="default"/>
      </w:rPr>
    </w:lvl>
    <w:lvl w:ilvl="3" w:tplc="04090001" w:tentative="1">
      <w:start w:val="1"/>
      <w:numFmt w:val="bullet"/>
      <w:lvlText w:val=""/>
      <w:lvlJc w:val="left"/>
      <w:pPr>
        <w:tabs>
          <w:tab w:val="num" w:pos="3315"/>
        </w:tabs>
        <w:ind w:left="3315" w:hanging="360"/>
      </w:pPr>
      <w:rPr>
        <w:rFonts w:ascii="Symbol" w:hAnsi="Symbol" w:hint="default"/>
      </w:rPr>
    </w:lvl>
    <w:lvl w:ilvl="4" w:tplc="04090003" w:tentative="1">
      <w:start w:val="1"/>
      <w:numFmt w:val="bullet"/>
      <w:lvlText w:val="o"/>
      <w:lvlJc w:val="left"/>
      <w:pPr>
        <w:tabs>
          <w:tab w:val="num" w:pos="4035"/>
        </w:tabs>
        <w:ind w:left="4035" w:hanging="360"/>
      </w:pPr>
      <w:rPr>
        <w:rFonts w:ascii="Courier New" w:hAnsi="Courier New" w:cs="Courier New" w:hint="default"/>
      </w:rPr>
    </w:lvl>
    <w:lvl w:ilvl="5" w:tplc="04090005" w:tentative="1">
      <w:start w:val="1"/>
      <w:numFmt w:val="bullet"/>
      <w:lvlText w:val=""/>
      <w:lvlJc w:val="left"/>
      <w:pPr>
        <w:tabs>
          <w:tab w:val="num" w:pos="4755"/>
        </w:tabs>
        <w:ind w:left="4755" w:hanging="360"/>
      </w:pPr>
      <w:rPr>
        <w:rFonts w:ascii="Wingdings" w:hAnsi="Wingdings" w:hint="default"/>
      </w:rPr>
    </w:lvl>
    <w:lvl w:ilvl="6" w:tplc="04090001" w:tentative="1">
      <w:start w:val="1"/>
      <w:numFmt w:val="bullet"/>
      <w:lvlText w:val=""/>
      <w:lvlJc w:val="left"/>
      <w:pPr>
        <w:tabs>
          <w:tab w:val="num" w:pos="5475"/>
        </w:tabs>
        <w:ind w:left="5475" w:hanging="360"/>
      </w:pPr>
      <w:rPr>
        <w:rFonts w:ascii="Symbol" w:hAnsi="Symbol" w:hint="default"/>
      </w:rPr>
    </w:lvl>
    <w:lvl w:ilvl="7" w:tplc="04090003" w:tentative="1">
      <w:start w:val="1"/>
      <w:numFmt w:val="bullet"/>
      <w:lvlText w:val="o"/>
      <w:lvlJc w:val="left"/>
      <w:pPr>
        <w:tabs>
          <w:tab w:val="num" w:pos="6195"/>
        </w:tabs>
        <w:ind w:left="6195" w:hanging="360"/>
      </w:pPr>
      <w:rPr>
        <w:rFonts w:ascii="Courier New" w:hAnsi="Courier New" w:cs="Courier New" w:hint="default"/>
      </w:rPr>
    </w:lvl>
    <w:lvl w:ilvl="8" w:tplc="04090005" w:tentative="1">
      <w:start w:val="1"/>
      <w:numFmt w:val="bullet"/>
      <w:lvlText w:val=""/>
      <w:lvlJc w:val="left"/>
      <w:pPr>
        <w:tabs>
          <w:tab w:val="num" w:pos="6915"/>
        </w:tabs>
        <w:ind w:left="6915"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86"/>
  <w:stylePaneFormatFilter w:val="3F01"/>
  <w:defaultTabStop w:val="720"/>
  <w:noPunctuationKerning/>
  <w:characterSpacingControl w:val="doNotCompress"/>
  <w:footnotePr>
    <w:footnote w:id="-1"/>
    <w:footnote w:id="0"/>
  </w:footnotePr>
  <w:endnotePr>
    <w:endnote w:id="-1"/>
    <w:endnote w:id="0"/>
  </w:endnotePr>
  <w:compat/>
  <w:rsids>
    <w:rsidRoot w:val="00372434"/>
    <w:rsid w:val="00094EB9"/>
    <w:rsid w:val="000B693B"/>
    <w:rsid w:val="000C798F"/>
    <w:rsid w:val="001748EF"/>
    <w:rsid w:val="001B087B"/>
    <w:rsid w:val="00234E32"/>
    <w:rsid w:val="0034197C"/>
    <w:rsid w:val="00372434"/>
    <w:rsid w:val="003F0437"/>
    <w:rsid w:val="00405928"/>
    <w:rsid w:val="00492969"/>
    <w:rsid w:val="00556D96"/>
    <w:rsid w:val="005666EB"/>
    <w:rsid w:val="00634711"/>
    <w:rsid w:val="00644EEB"/>
    <w:rsid w:val="0068416A"/>
    <w:rsid w:val="006C6F0A"/>
    <w:rsid w:val="0070317C"/>
    <w:rsid w:val="007E57A1"/>
    <w:rsid w:val="00901E10"/>
    <w:rsid w:val="00981B9A"/>
    <w:rsid w:val="00B658F8"/>
    <w:rsid w:val="00BB14B0"/>
    <w:rsid w:val="00C46342"/>
    <w:rsid w:val="00CC4B8A"/>
    <w:rsid w:val="00E559E4"/>
    <w:rsid w:val="00F9483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C6F0A"/>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92969"/>
    <w:pPr>
      <w:tabs>
        <w:tab w:val="center" w:pos="4320"/>
        <w:tab w:val="right" w:pos="8640"/>
      </w:tabs>
    </w:pPr>
  </w:style>
  <w:style w:type="paragraph" w:styleId="Footer">
    <w:name w:val="footer"/>
    <w:basedOn w:val="Normal"/>
    <w:rsid w:val="00492969"/>
    <w:pPr>
      <w:tabs>
        <w:tab w:val="center" w:pos="4320"/>
        <w:tab w:val="right" w:pos="8640"/>
      </w:tabs>
    </w:pPr>
  </w:style>
  <w:style w:type="character" w:styleId="PageNumber">
    <w:name w:val="page number"/>
    <w:basedOn w:val="DefaultParagraphFont"/>
    <w:rsid w:val="00492969"/>
  </w:style>
  <w:style w:type="paragraph" w:styleId="BalloonText">
    <w:name w:val="Balloon Text"/>
    <w:basedOn w:val="Normal"/>
    <w:semiHidden/>
    <w:rsid w:val="00981B9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2</Pages>
  <Words>474</Words>
  <Characters>2915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Chemicool People</vt:lpstr>
    </vt:vector>
  </TitlesOfParts>
  <Company>The University of Alabama</Company>
  <LinksUpToDate>false</LinksUpToDate>
  <CharactersWithSpaces>3383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Chemicool People</dc:title>
  <dc:subject/>
  <dc:creator>Education User</dc:creator>
  <cp:keywords/>
  <dc:description/>
  <cp:lastModifiedBy>ssexton</cp:lastModifiedBy>
  <cp:revision>3</cp:revision>
  <cp:lastPrinted>2013-10-16T19:44:00Z</cp:lastPrinted>
  <dcterms:created xsi:type="dcterms:W3CDTF">2010-10-28T12:37:00Z</dcterms:created>
  <dcterms:modified xsi:type="dcterms:W3CDTF">2013-10-16T20:47:00Z</dcterms:modified>
</cp:coreProperties>
</file>