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16" w:rsidRPr="002E2A16" w:rsidRDefault="002E2A16" w:rsidP="002E2A16">
      <w:pPr>
        <w:widowControl w:val="0"/>
        <w:autoSpaceDE w:val="0"/>
        <w:autoSpaceDN w:val="0"/>
        <w:adjustRightInd w:val="0"/>
        <w:ind w:left="1440"/>
        <w:rPr>
          <w:rFonts w:ascii="Times-Roman" w:hAnsi="Times-Roman" w:cs="Times-Roman"/>
          <w:b/>
          <w:sz w:val="22"/>
          <w:szCs w:val="22"/>
        </w:rPr>
      </w:pPr>
      <w:r w:rsidRPr="002E2A16">
        <w:rPr>
          <w:rFonts w:ascii="Segoe UI" w:hAnsi="Segoe UI" w:cs="Segoe UI"/>
          <w:b/>
          <w:color w:val="282828"/>
          <w:sz w:val="17"/>
          <w:szCs w:val="17"/>
          <w:shd w:val="clear" w:color="auto" w:fill="FFFFFF"/>
        </w:rPr>
        <w:t>Check sheet for AP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E2A16">
        <w:rPr>
          <w:rFonts w:ascii="Tahoma" w:hAnsi="Tahoma" w:cs="Tahoma"/>
          <w:sz w:val="22"/>
          <w:szCs w:val="22"/>
        </w:rPr>
        <w:t>HW problems 13 and 14 (in notebook)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E2A16">
        <w:rPr>
          <w:rFonts w:ascii="Tahoma" w:hAnsi="Tahoma" w:cs="Tahoma"/>
          <w:color w:val="282828"/>
          <w:sz w:val="22"/>
          <w:szCs w:val="22"/>
          <w:shd w:val="clear" w:color="auto" w:fill="FFFFFF"/>
        </w:rPr>
        <w:t>Study sheet</w:t>
      </w:r>
      <w:r w:rsidRPr="002E2A16">
        <w:rPr>
          <w:rStyle w:val="apple-converted-space"/>
          <w:rFonts w:ascii="Tahoma" w:hAnsi="Tahoma" w:cs="Tahoma"/>
          <w:color w:val="282828"/>
          <w:sz w:val="22"/>
          <w:szCs w:val="22"/>
          <w:shd w:val="clear" w:color="auto" w:fill="FFFFFF"/>
        </w:rPr>
        <w:t> (in notebook)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E2A16">
        <w:rPr>
          <w:rFonts w:ascii="Tahoma" w:hAnsi="Tahoma" w:cs="Tahoma"/>
          <w:color w:val="282828"/>
          <w:sz w:val="22"/>
          <w:szCs w:val="22"/>
          <w:shd w:val="clear" w:color="auto" w:fill="FFFFFF"/>
        </w:rPr>
        <w:t xml:space="preserve">Pre-lab 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E2A16">
        <w:rPr>
          <w:rFonts w:ascii="Tahoma" w:hAnsi="Tahoma" w:cs="Tahoma"/>
          <w:color w:val="282828"/>
          <w:sz w:val="22"/>
          <w:szCs w:val="22"/>
          <w:shd w:val="clear" w:color="auto" w:fill="FFFFFF"/>
        </w:rPr>
        <w:t>Data table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E2A16">
        <w:rPr>
          <w:rFonts w:ascii="Tahoma" w:hAnsi="Tahoma" w:cs="Tahoma"/>
          <w:color w:val="282828"/>
          <w:sz w:val="22"/>
          <w:szCs w:val="22"/>
          <w:shd w:val="clear" w:color="auto" w:fill="FFFFFF"/>
        </w:rPr>
        <w:t>Post lab questions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E2A16">
        <w:rPr>
          <w:rFonts w:ascii="Tahoma" w:hAnsi="Tahoma" w:cs="Tahoma"/>
          <w:color w:val="282828"/>
          <w:sz w:val="22"/>
          <w:szCs w:val="22"/>
          <w:shd w:val="clear" w:color="auto" w:fill="FFFFFF"/>
        </w:rPr>
        <w:t>Appropriate HW #s</w:t>
      </w:r>
      <w:r w:rsidRPr="002E2A16">
        <w:rPr>
          <w:rStyle w:val="apple-converted-space"/>
          <w:rFonts w:ascii="Tahoma" w:hAnsi="Tahoma" w:cs="Tahoma"/>
          <w:color w:val="282828"/>
          <w:sz w:val="22"/>
          <w:szCs w:val="22"/>
          <w:shd w:val="clear" w:color="auto" w:fill="FFFFFF"/>
        </w:rPr>
        <w:t> </w:t>
      </w:r>
      <w:r>
        <w:rPr>
          <w:rStyle w:val="apple-converted-space"/>
          <w:rFonts w:ascii="Tahoma" w:hAnsi="Tahoma" w:cs="Tahoma"/>
          <w:color w:val="282828"/>
          <w:sz w:val="22"/>
          <w:szCs w:val="22"/>
          <w:shd w:val="clear" w:color="auto" w:fill="FFFFFF"/>
        </w:rPr>
        <w:t>(according to graded solutions quiz)</w:t>
      </w:r>
    </w:p>
    <w:p w:rsidR="002E2A16" w:rsidRPr="002E2A16" w:rsidRDefault="002E2A16" w:rsidP="002E2A1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Style w:val="apple-converted-space"/>
          <w:rFonts w:ascii="Times-Roman" w:hAnsi="Times-Roman" w:cs="Times-Roman"/>
          <w:sz w:val="22"/>
          <w:szCs w:val="22"/>
        </w:rPr>
      </w:pPr>
      <w:r w:rsidRPr="002E2A16">
        <w:rPr>
          <w:rFonts w:ascii="Tahoma" w:hAnsi="Tahoma" w:cs="Tahoma"/>
          <w:color w:val="282828"/>
          <w:sz w:val="22"/>
          <w:szCs w:val="22"/>
          <w:shd w:val="clear" w:color="auto" w:fill="FFFFFF"/>
        </w:rPr>
        <w:t>Organize notebook (page #s and table of contents</w:t>
      </w:r>
      <w:r>
        <w:rPr>
          <w:rFonts w:ascii="Segoe UI" w:hAnsi="Segoe UI" w:cs="Segoe UI"/>
          <w:color w:val="282828"/>
          <w:sz w:val="17"/>
          <w:szCs w:val="17"/>
          <w:shd w:val="clear" w:color="auto" w:fill="FFFFFF"/>
        </w:rPr>
        <w:t>)</w:t>
      </w:r>
      <w:r>
        <w:rPr>
          <w:rStyle w:val="apple-converted-space"/>
          <w:rFonts w:ascii="Segoe UI" w:hAnsi="Segoe UI" w:cs="Segoe UI"/>
          <w:color w:val="282828"/>
          <w:sz w:val="17"/>
          <w:szCs w:val="17"/>
          <w:shd w:val="clear" w:color="auto" w:fill="FFFFFF"/>
        </w:rPr>
        <w:t> </w:t>
      </w:r>
    </w:p>
    <w:p w:rsidR="002E2A16" w:rsidRDefault="002E2A16" w:rsidP="002E2A16">
      <w:pPr>
        <w:widowControl w:val="0"/>
        <w:autoSpaceDE w:val="0"/>
        <w:autoSpaceDN w:val="0"/>
        <w:adjustRightInd w:val="0"/>
        <w:rPr>
          <w:rStyle w:val="apple-converted-space"/>
          <w:rFonts w:ascii="Times-Roman" w:hAnsi="Times-Roman" w:cs="Times-Roman"/>
          <w:sz w:val="22"/>
          <w:szCs w:val="22"/>
        </w:rPr>
      </w:pPr>
    </w:p>
    <w:p w:rsidR="002E2A16" w:rsidRPr="002E2A16" w:rsidRDefault="002E2A16" w:rsidP="002E2A16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sz w:val="22"/>
          <w:szCs w:val="22"/>
        </w:rPr>
      </w:pPr>
      <w:r w:rsidRPr="002E2A16">
        <w:rPr>
          <w:rFonts w:ascii="Times-Roman" w:hAnsi="Times-Roman" w:cs="Times-Roman"/>
          <w:b/>
          <w:sz w:val="22"/>
          <w:szCs w:val="22"/>
        </w:rPr>
        <w:t>Stoichiometry Practice</w:t>
      </w: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 xml:space="preserve">For each problem you MUST </w:t>
      </w:r>
    </w:p>
    <w:p w:rsidR="00EE5A8D" w:rsidRPr="00712ADD" w:rsidRDefault="00EE5A8D" w:rsidP="00EE5A8D">
      <w:pPr>
        <w:pStyle w:val="ColorfulList-Accent1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>Write the correct and complete balanced equation</w:t>
      </w:r>
    </w:p>
    <w:p w:rsidR="00EE5A8D" w:rsidRPr="00712ADD" w:rsidRDefault="00EE5A8D" w:rsidP="00EE5A8D">
      <w:pPr>
        <w:pStyle w:val="ColorfulList-Accent1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 xml:space="preserve">Show your work including units on EVERY SINGLE number. 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How many grams of aluminum are required to react with 35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2.0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r w:rsidRPr="00712ADD">
        <w:rPr>
          <w:rFonts w:ascii="Times-Roman" w:hAnsi="Times-Roman" w:cs="Times-Roman"/>
          <w:sz w:val="22"/>
          <w:szCs w:val="22"/>
        </w:rPr>
        <w:t xml:space="preserve">hydrochloric acid,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HCl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>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How many grams of sodium can be reacted with 750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a 6.0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r w:rsidRPr="00712ADD">
        <w:rPr>
          <w:rFonts w:ascii="Times-Roman" w:hAnsi="Times-Roman" w:cs="Times-Roman"/>
          <w:sz w:val="22"/>
          <w:szCs w:val="22"/>
        </w:rPr>
        <w:t>solution of sulfuric acid, H</w:t>
      </w:r>
      <w:r w:rsidRPr="00712ADD">
        <w:rPr>
          <w:rFonts w:ascii="Times-Roman" w:hAnsi="Times-Roman" w:cs="Times-Roman"/>
          <w:sz w:val="14"/>
          <w:szCs w:val="14"/>
        </w:rPr>
        <w:t>2</w:t>
      </w:r>
      <w:r w:rsidRPr="00712ADD">
        <w:rPr>
          <w:rFonts w:ascii="Times-Roman" w:hAnsi="Times-Roman" w:cs="Times-Roman"/>
          <w:sz w:val="22"/>
          <w:szCs w:val="22"/>
        </w:rPr>
        <w:t>SO</w:t>
      </w:r>
      <w:r w:rsidRPr="00712ADD">
        <w:rPr>
          <w:rFonts w:ascii="Times-Roman" w:hAnsi="Times-Roman" w:cs="Times-Roman"/>
          <w:sz w:val="14"/>
          <w:szCs w:val="14"/>
        </w:rPr>
        <w:t>4</w:t>
      </w:r>
      <w:r w:rsidRPr="00712ADD">
        <w:rPr>
          <w:rFonts w:ascii="Times-Roman" w:hAnsi="Times-Roman" w:cs="Times-Roman"/>
          <w:sz w:val="22"/>
          <w:szCs w:val="22"/>
        </w:rPr>
        <w:t>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If 45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a 1.5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r w:rsidRPr="00712ADD">
        <w:rPr>
          <w:rFonts w:ascii="Times-Roman" w:hAnsi="Times-Roman" w:cs="Times-Roman"/>
          <w:sz w:val="22"/>
          <w:szCs w:val="22"/>
        </w:rPr>
        <w:t>AgNO</w:t>
      </w:r>
      <w:r w:rsidRPr="00712ADD">
        <w:rPr>
          <w:rFonts w:ascii="Times-Roman" w:hAnsi="Times-Roman" w:cs="Times-Roman"/>
          <w:sz w:val="14"/>
          <w:szCs w:val="14"/>
        </w:rPr>
        <w:t xml:space="preserve">3 </w:t>
      </w:r>
      <w:r w:rsidRPr="00712ADD">
        <w:rPr>
          <w:rFonts w:ascii="Times-Roman" w:hAnsi="Times-Roman" w:cs="Times-Roman"/>
          <w:sz w:val="22"/>
          <w:szCs w:val="22"/>
        </w:rPr>
        <w:t xml:space="preserve">is added to </w:t>
      </w:r>
      <w:r>
        <w:rPr>
          <w:rFonts w:ascii="Times-Roman" w:hAnsi="Times-Roman" w:cs="Times-Roman"/>
          <w:sz w:val="22"/>
          <w:szCs w:val="22"/>
        </w:rPr>
        <w:t xml:space="preserve">1.5 grams of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KCl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how</w:t>
      </w:r>
      <w:r>
        <w:rPr>
          <w:rFonts w:ascii="Times-Roman" w:hAnsi="Times-Roman" w:cs="Times-Roman"/>
          <w:sz w:val="22"/>
          <w:szCs w:val="22"/>
        </w:rPr>
        <w:t xml:space="preserve"> </w:t>
      </w:r>
      <w:r w:rsidRPr="00712ADD">
        <w:rPr>
          <w:rFonts w:ascii="Times-Roman" w:hAnsi="Times-Roman" w:cs="Times-Roman"/>
          <w:sz w:val="22"/>
          <w:szCs w:val="22"/>
        </w:rPr>
        <w:t xml:space="preserve">many grams of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AgCl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can be formed?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How many liters of a 0.75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r w:rsidRPr="00712ADD">
        <w:rPr>
          <w:rFonts w:ascii="Times-Roman" w:hAnsi="Times-Roman" w:cs="Times-Roman"/>
          <w:sz w:val="22"/>
          <w:szCs w:val="22"/>
        </w:rPr>
        <w:t xml:space="preserve">solution of </w:t>
      </w:r>
      <w:proofErr w:type="gramStart"/>
      <w:r w:rsidRPr="00712ADD">
        <w:rPr>
          <w:rFonts w:ascii="Times-Roman" w:hAnsi="Times-Roman" w:cs="Times-Roman"/>
          <w:sz w:val="22"/>
          <w:szCs w:val="22"/>
        </w:rPr>
        <w:t>Ca(</w:t>
      </w:r>
      <w:proofErr w:type="gramEnd"/>
      <w:r w:rsidRPr="00712ADD">
        <w:rPr>
          <w:rFonts w:ascii="Times-Roman" w:hAnsi="Times-Roman" w:cs="Times-Roman"/>
          <w:sz w:val="22"/>
          <w:szCs w:val="22"/>
        </w:rPr>
        <w:t>NO</w:t>
      </w:r>
      <w:r w:rsidRPr="00712ADD">
        <w:rPr>
          <w:rFonts w:ascii="Times-Roman" w:hAnsi="Times-Roman" w:cs="Times-Roman"/>
          <w:sz w:val="14"/>
          <w:szCs w:val="14"/>
        </w:rPr>
        <w:t>3</w:t>
      </w:r>
      <w:r w:rsidRPr="00712ADD">
        <w:rPr>
          <w:rFonts w:ascii="Times-Roman" w:hAnsi="Times-Roman" w:cs="Times-Roman"/>
          <w:sz w:val="22"/>
          <w:szCs w:val="22"/>
        </w:rPr>
        <w:t>)</w:t>
      </w:r>
      <w:r w:rsidRPr="00712ADD">
        <w:rPr>
          <w:rFonts w:ascii="Times-Roman" w:hAnsi="Times-Roman" w:cs="Times-Roman"/>
          <w:sz w:val="14"/>
          <w:szCs w:val="14"/>
        </w:rPr>
        <w:t>2</w:t>
      </w:r>
      <w:r>
        <w:rPr>
          <w:rFonts w:ascii="Times-Roman" w:hAnsi="Times-Roman" w:cs="Times-Roman"/>
          <w:sz w:val="22"/>
          <w:szCs w:val="22"/>
        </w:rPr>
        <w:t xml:space="preserve"> </w:t>
      </w:r>
      <w:r w:rsidRPr="00712ADD">
        <w:rPr>
          <w:rFonts w:ascii="Times-Roman" w:hAnsi="Times-Roman" w:cs="Times-Roman"/>
          <w:sz w:val="22"/>
          <w:szCs w:val="22"/>
        </w:rPr>
        <w:t>will be required to react with 148 g of Na</w:t>
      </w:r>
      <w:r w:rsidRPr="00712ADD">
        <w:rPr>
          <w:rFonts w:ascii="Times-Roman" w:hAnsi="Times-Roman" w:cs="Times-Roman"/>
          <w:sz w:val="14"/>
          <w:szCs w:val="14"/>
        </w:rPr>
        <w:t>2</w:t>
      </w:r>
      <w:r w:rsidRPr="00712ADD">
        <w:rPr>
          <w:rFonts w:ascii="Times-Roman" w:hAnsi="Times-Roman" w:cs="Times-Roman"/>
          <w:sz w:val="22"/>
          <w:szCs w:val="22"/>
        </w:rPr>
        <w:t>CO</w:t>
      </w:r>
      <w:r w:rsidRPr="00712ADD">
        <w:rPr>
          <w:rFonts w:ascii="Times-Roman" w:hAnsi="Times-Roman" w:cs="Times-Roman"/>
          <w:sz w:val="14"/>
          <w:szCs w:val="14"/>
        </w:rPr>
        <w:t>3</w:t>
      </w:r>
      <w:r w:rsidRPr="00712ADD">
        <w:rPr>
          <w:rFonts w:ascii="Times-Roman" w:hAnsi="Times-Roman" w:cs="Times-Roman"/>
          <w:sz w:val="22"/>
          <w:szCs w:val="22"/>
        </w:rPr>
        <w:t>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How many liters of a 3.0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r w:rsidRPr="00712ADD">
        <w:rPr>
          <w:rFonts w:ascii="Times-Roman" w:hAnsi="Times-Roman" w:cs="Times-Roman"/>
          <w:sz w:val="22"/>
          <w:szCs w:val="22"/>
        </w:rPr>
        <w:t>H</w:t>
      </w:r>
      <w:r w:rsidRPr="00712ADD">
        <w:rPr>
          <w:rFonts w:ascii="Times-Roman" w:hAnsi="Times-Roman" w:cs="Times-Roman"/>
          <w:sz w:val="14"/>
          <w:szCs w:val="14"/>
        </w:rPr>
        <w:t>3</w:t>
      </w:r>
      <w:r w:rsidRPr="00712ADD">
        <w:rPr>
          <w:rFonts w:ascii="Times-Roman" w:hAnsi="Times-Roman" w:cs="Times-Roman"/>
          <w:sz w:val="22"/>
          <w:szCs w:val="22"/>
        </w:rPr>
        <w:t>PO</w:t>
      </w:r>
      <w:r w:rsidRPr="00712ADD">
        <w:rPr>
          <w:rFonts w:ascii="Times-Roman" w:hAnsi="Times-Roman" w:cs="Times-Roman"/>
          <w:sz w:val="14"/>
          <w:szCs w:val="14"/>
        </w:rPr>
        <w:t xml:space="preserve">4 </w:t>
      </w:r>
      <w:r w:rsidRPr="00712ADD">
        <w:rPr>
          <w:rFonts w:ascii="Times-Roman" w:hAnsi="Times-Roman" w:cs="Times-Roman"/>
          <w:sz w:val="22"/>
          <w:szCs w:val="22"/>
        </w:rPr>
        <w:t>solution are</w:t>
      </w:r>
      <w:r>
        <w:rPr>
          <w:rFonts w:ascii="Times-Roman" w:hAnsi="Times-Roman" w:cs="Times-Roman"/>
          <w:sz w:val="22"/>
          <w:szCs w:val="22"/>
        </w:rPr>
        <w:t xml:space="preserve"> </w:t>
      </w:r>
      <w:r w:rsidRPr="00712ADD">
        <w:rPr>
          <w:rFonts w:ascii="Times-Roman" w:hAnsi="Times-Roman" w:cs="Times-Roman"/>
          <w:sz w:val="22"/>
          <w:szCs w:val="22"/>
        </w:rPr>
        <w:t>required to react with 4.5 g of zinc?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How many milliliters of 0.10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proofErr w:type="spellStart"/>
      <w:proofErr w:type="gramStart"/>
      <w:r w:rsidRPr="00712ADD">
        <w:rPr>
          <w:rFonts w:ascii="Times-Roman" w:hAnsi="Times-Roman" w:cs="Times-Roman"/>
          <w:sz w:val="22"/>
          <w:szCs w:val="22"/>
        </w:rPr>
        <w:t>Pb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>(</w:t>
      </w:r>
      <w:proofErr w:type="gramEnd"/>
      <w:r w:rsidRPr="00712ADD">
        <w:rPr>
          <w:rFonts w:ascii="Times-Roman" w:hAnsi="Times-Roman" w:cs="Times-Roman"/>
          <w:sz w:val="22"/>
          <w:szCs w:val="22"/>
        </w:rPr>
        <w:t>NO</w:t>
      </w:r>
      <w:r w:rsidRPr="00712ADD">
        <w:rPr>
          <w:rFonts w:ascii="Times-Roman" w:hAnsi="Times-Roman" w:cs="Times-Roman"/>
          <w:sz w:val="14"/>
          <w:szCs w:val="14"/>
        </w:rPr>
        <w:t>3</w:t>
      </w:r>
      <w:r w:rsidRPr="00712ADD">
        <w:rPr>
          <w:rFonts w:ascii="Times-Roman" w:hAnsi="Times-Roman" w:cs="Times-Roman"/>
          <w:sz w:val="22"/>
          <w:szCs w:val="22"/>
        </w:rPr>
        <w:t>)</w:t>
      </w:r>
      <w:r w:rsidRPr="00712ADD">
        <w:rPr>
          <w:rFonts w:ascii="Times-Roman" w:hAnsi="Times-Roman" w:cs="Times-Roman"/>
          <w:sz w:val="14"/>
          <w:szCs w:val="14"/>
        </w:rPr>
        <w:t xml:space="preserve">2 </w:t>
      </w:r>
      <w:r w:rsidRPr="00712ADD">
        <w:rPr>
          <w:rFonts w:ascii="Times-Roman" w:hAnsi="Times-Roman" w:cs="Times-Roman"/>
          <w:sz w:val="22"/>
          <w:szCs w:val="22"/>
        </w:rPr>
        <w:t>are</w:t>
      </w:r>
      <w:r>
        <w:rPr>
          <w:rFonts w:ascii="Times-Roman" w:hAnsi="Times-Roman" w:cs="Times-Roman"/>
          <w:sz w:val="22"/>
          <w:szCs w:val="22"/>
        </w:rPr>
        <w:t xml:space="preserve"> </w:t>
      </w:r>
      <w:r w:rsidRPr="00712ADD">
        <w:rPr>
          <w:rFonts w:ascii="Times-Roman" w:hAnsi="Times-Roman" w:cs="Times-Roman"/>
          <w:sz w:val="22"/>
          <w:szCs w:val="22"/>
        </w:rPr>
        <w:t xml:space="preserve">required to react with 75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0.20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NaI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>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How many grams of solid </w:t>
      </w:r>
      <w:r>
        <w:rPr>
          <w:rFonts w:ascii="Times-Roman" w:hAnsi="Times-Roman" w:cs="Times-Roman"/>
          <w:sz w:val="22"/>
          <w:szCs w:val="22"/>
        </w:rPr>
        <w:t xml:space="preserve">barium sulfate </w:t>
      </w:r>
      <w:r w:rsidRPr="00712ADD">
        <w:rPr>
          <w:rFonts w:ascii="Times-Roman" w:hAnsi="Times-Roman" w:cs="Times-Roman"/>
          <w:sz w:val="22"/>
          <w:szCs w:val="22"/>
        </w:rPr>
        <w:t>will form when</w:t>
      </w:r>
      <w:r>
        <w:rPr>
          <w:rFonts w:ascii="Times-Roman" w:hAnsi="Times-Roman" w:cs="Times-Roman"/>
          <w:sz w:val="22"/>
          <w:szCs w:val="22"/>
        </w:rPr>
        <w:t xml:space="preserve"> 25 </w:t>
      </w:r>
      <w:proofErr w:type="spellStart"/>
      <w:r>
        <w:rPr>
          <w:rFonts w:ascii="Times-Roman" w:hAnsi="Times-Roman" w:cs="Times-Roman"/>
          <w:sz w:val="22"/>
          <w:szCs w:val="22"/>
        </w:rPr>
        <w:t>mL</w:t>
      </w:r>
      <w:proofErr w:type="spellEnd"/>
      <w:r>
        <w:rPr>
          <w:rFonts w:ascii="Times-Roman" w:hAnsi="Times-Roman" w:cs="Times-Roman"/>
          <w:sz w:val="22"/>
          <w:szCs w:val="22"/>
        </w:rPr>
        <w:t xml:space="preserve"> of 0.33 M sodium sulfate </w:t>
      </w:r>
      <w:r w:rsidRPr="00712ADD">
        <w:rPr>
          <w:rFonts w:ascii="Times-Roman" w:hAnsi="Times-Roman" w:cs="Times-Roman"/>
          <w:sz w:val="22"/>
          <w:szCs w:val="22"/>
        </w:rPr>
        <w:t xml:space="preserve">reacts with 25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0.50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r>
        <w:rPr>
          <w:rFonts w:ascii="Times-Roman" w:hAnsi="Times-Roman" w:cs="Times-Roman"/>
          <w:sz w:val="22"/>
          <w:szCs w:val="22"/>
        </w:rPr>
        <w:t>barium nitrate?</w:t>
      </w:r>
    </w:p>
    <w:p w:rsidR="00EE5A8D" w:rsidRDefault="00EE5A8D" w:rsidP="00EE5A8D">
      <w:pPr>
        <w:pStyle w:val="ColorfulList-Accent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 w:rsidRPr="00712ADD">
        <w:rPr>
          <w:rFonts w:ascii="Times-Roman" w:hAnsi="Times-Roman" w:cs="Times-Roman"/>
          <w:sz w:val="22"/>
          <w:szCs w:val="22"/>
        </w:rPr>
        <w:t xml:space="preserve">If 525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0.80 </w:t>
      </w:r>
      <w:r w:rsidRPr="00712ADD">
        <w:rPr>
          <w:rFonts w:ascii="Times-Roman" w:hAnsi="Times-Roman" w:cs="Times-Roman"/>
          <w:i/>
          <w:iCs/>
          <w:sz w:val="22"/>
          <w:szCs w:val="22"/>
        </w:rPr>
        <w:t xml:space="preserve">M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HCl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solution is neutralized with</w:t>
      </w:r>
      <w:r>
        <w:rPr>
          <w:rFonts w:ascii="Times-Roman" w:hAnsi="Times-Roman" w:cs="Times-Roman"/>
          <w:sz w:val="22"/>
          <w:szCs w:val="22"/>
        </w:rPr>
        <w:t xml:space="preserve"> </w:t>
      </w:r>
      <w:r w:rsidRPr="00712ADD">
        <w:rPr>
          <w:rFonts w:ascii="Times-Roman" w:hAnsi="Times-Roman" w:cs="Times-Roman"/>
          <w:sz w:val="22"/>
          <w:szCs w:val="22"/>
        </w:rPr>
        <w:t xml:space="preserve">315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mL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 xml:space="preserve"> of </w:t>
      </w:r>
      <w:proofErr w:type="spellStart"/>
      <w:proofErr w:type="gramStart"/>
      <w:r w:rsidRPr="00712ADD">
        <w:rPr>
          <w:rFonts w:ascii="Times-Roman" w:hAnsi="Times-Roman" w:cs="Times-Roman"/>
          <w:sz w:val="22"/>
          <w:szCs w:val="22"/>
        </w:rPr>
        <w:t>Sr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>(</w:t>
      </w:r>
      <w:proofErr w:type="gramEnd"/>
      <w:r w:rsidRPr="00712ADD">
        <w:rPr>
          <w:rFonts w:ascii="Times-Roman" w:hAnsi="Times-Roman" w:cs="Times-Roman"/>
          <w:sz w:val="22"/>
          <w:szCs w:val="22"/>
        </w:rPr>
        <w:t>OH)</w:t>
      </w:r>
      <w:r w:rsidRPr="00712ADD">
        <w:rPr>
          <w:rFonts w:ascii="Times-Roman" w:hAnsi="Times-Roman" w:cs="Times-Roman"/>
          <w:sz w:val="14"/>
          <w:szCs w:val="14"/>
        </w:rPr>
        <w:t xml:space="preserve">2 </w:t>
      </w:r>
      <w:r w:rsidRPr="00712ADD">
        <w:rPr>
          <w:rFonts w:ascii="Times-Roman" w:hAnsi="Times-Roman" w:cs="Times-Roman"/>
          <w:sz w:val="22"/>
          <w:szCs w:val="22"/>
        </w:rPr>
        <w:t>solution what is the molarity of</w:t>
      </w:r>
      <w:r>
        <w:rPr>
          <w:rFonts w:ascii="Times-Roman" w:hAnsi="Times-Roman" w:cs="Times-Roman"/>
          <w:sz w:val="22"/>
          <w:szCs w:val="22"/>
        </w:rPr>
        <w:t xml:space="preserve"> </w:t>
      </w:r>
      <w:r w:rsidRPr="00712ADD">
        <w:rPr>
          <w:rFonts w:ascii="Times-Roman" w:hAnsi="Times-Roman" w:cs="Times-Roman"/>
          <w:sz w:val="22"/>
          <w:szCs w:val="22"/>
        </w:rPr>
        <w:t xml:space="preserve">the </w:t>
      </w:r>
      <w:proofErr w:type="spellStart"/>
      <w:r w:rsidRPr="00712ADD">
        <w:rPr>
          <w:rFonts w:ascii="Times-Roman" w:hAnsi="Times-Roman" w:cs="Times-Roman"/>
          <w:sz w:val="22"/>
          <w:szCs w:val="22"/>
        </w:rPr>
        <w:t>Sr</w:t>
      </w:r>
      <w:proofErr w:type="spellEnd"/>
      <w:r w:rsidRPr="00712ADD">
        <w:rPr>
          <w:rFonts w:ascii="Times-Roman" w:hAnsi="Times-Roman" w:cs="Times-Roman"/>
          <w:sz w:val="22"/>
          <w:szCs w:val="22"/>
        </w:rPr>
        <w:t>(OH)</w:t>
      </w:r>
      <w:r w:rsidRPr="00712ADD">
        <w:rPr>
          <w:rFonts w:ascii="Times-Roman" w:hAnsi="Times-Roman" w:cs="Times-Roman"/>
          <w:sz w:val="14"/>
          <w:szCs w:val="14"/>
        </w:rPr>
        <w:t>2</w:t>
      </w:r>
      <w:r w:rsidRPr="00712ADD">
        <w:rPr>
          <w:rFonts w:ascii="Times-Roman" w:hAnsi="Times-Roman" w:cs="Times-Roman"/>
          <w:sz w:val="22"/>
          <w:szCs w:val="22"/>
        </w:rPr>
        <w:t>?</w:t>
      </w: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EE5A8D" w:rsidRPr="002E2A16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sz w:val="22"/>
          <w:szCs w:val="22"/>
        </w:rPr>
      </w:pPr>
      <w:r w:rsidRPr="002E2A16">
        <w:rPr>
          <w:rFonts w:ascii="Times-Roman" w:hAnsi="Times-Roman" w:cs="Times-Roman"/>
          <w:b/>
          <w:sz w:val="22"/>
          <w:szCs w:val="22"/>
        </w:rPr>
        <w:t>REDOX practice</w:t>
      </w: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 xml:space="preserve">Before you begin, write the steps for balancing REDOX reactions at the top of the paper (all of them). </w:t>
      </w: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 xml:space="preserve">As you work the problems, check off that you have completed each step (may want to use a </w:t>
      </w:r>
      <w:proofErr w:type="gramStart"/>
      <w:r>
        <w:rPr>
          <w:rFonts w:ascii="Times-Roman" w:hAnsi="Times-Roman" w:cs="Times-Roman"/>
          <w:sz w:val="22"/>
          <w:szCs w:val="22"/>
        </w:rPr>
        <w:t>different</w:t>
      </w:r>
      <w:proofErr w:type="gramEnd"/>
      <w:r>
        <w:rPr>
          <w:rFonts w:ascii="Times-Roman" w:hAnsi="Times-Roman" w:cs="Times-Roman"/>
          <w:sz w:val="22"/>
          <w:szCs w:val="22"/>
        </w:rPr>
        <w:t xml:space="preserve"> color check for each problem).</w:t>
      </w:r>
    </w:p>
    <w:p w:rsidR="00EE5A8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EE5A8D" w:rsidRDefault="00EE5A8D" w:rsidP="00EE5A8D">
      <w:pPr>
        <w:pStyle w:val="ColorfulList-Accent1"/>
        <w:numPr>
          <w:ilvl w:val="0"/>
          <w:numId w:val="10"/>
        </w:numPr>
        <w:jc w:val="center"/>
        <w:rPr>
          <w:rFonts w:ascii="Palatino Linotype" w:hAnsi="Palatino Linotype"/>
          <w:position w:val="12"/>
        </w:rPr>
      </w:pPr>
      <w:proofErr w:type="spellStart"/>
      <w:r w:rsidRPr="00712ADD">
        <w:rPr>
          <w:rFonts w:ascii="Palatino Linotype" w:hAnsi="Palatino Linotype"/>
          <w:sz w:val="28"/>
        </w:rPr>
        <w:t>Mn</w:t>
      </w:r>
      <w:proofErr w:type="spellEnd"/>
      <w:r w:rsidRPr="00712ADD">
        <w:rPr>
          <w:rFonts w:ascii="Palatino Linotype" w:hAnsi="Palatino Linotype"/>
          <w:sz w:val="28"/>
        </w:rPr>
        <w:t xml:space="preserve"> </w:t>
      </w:r>
      <w:r w:rsidRPr="00712ADD">
        <w:rPr>
          <w:rFonts w:ascii="Palatino Linotype" w:hAnsi="Palatino Linotype"/>
          <w:position w:val="12"/>
        </w:rPr>
        <w:t>2+</w:t>
      </w:r>
      <w:r w:rsidRPr="00712ADD">
        <w:rPr>
          <w:rFonts w:ascii="Palatino Linotype" w:hAnsi="Palatino Linotype"/>
          <w:sz w:val="28"/>
        </w:rPr>
        <w:t xml:space="preserve">  +  </w:t>
      </w:r>
      <w:proofErr w:type="spellStart"/>
      <w:r w:rsidRPr="00712ADD">
        <w:rPr>
          <w:rFonts w:ascii="Palatino Linotype" w:hAnsi="Palatino Linotype"/>
          <w:sz w:val="28"/>
        </w:rPr>
        <w:t>BiO</w:t>
      </w:r>
      <w:proofErr w:type="spellEnd"/>
      <w:r w:rsidRPr="00712ADD">
        <w:rPr>
          <w:rFonts w:ascii="Palatino Linotype" w:hAnsi="Palatino Linotype"/>
          <w:position w:val="-4"/>
        </w:rPr>
        <w:t>3</w:t>
      </w:r>
      <w:r w:rsidRPr="00712ADD">
        <w:rPr>
          <w:rFonts w:ascii="Palatino Linotype" w:hAnsi="Palatino Linotype"/>
          <w:sz w:val="28"/>
        </w:rPr>
        <w:t xml:space="preserve"> </w:t>
      </w:r>
      <w:r w:rsidRPr="00712ADD">
        <w:rPr>
          <w:rFonts w:ascii="Palatino Linotype" w:hAnsi="Palatino Linotype"/>
          <w:position w:val="12"/>
        </w:rPr>
        <w:t>-</w:t>
      </w:r>
      <w:r w:rsidRPr="00712ADD">
        <w:rPr>
          <w:rFonts w:ascii="Palatino Linotype" w:hAnsi="Palatino Linotype"/>
          <w:sz w:val="28"/>
        </w:rPr>
        <w:t xml:space="preserve">  ===&gt;  </w:t>
      </w:r>
      <w:proofErr w:type="spellStart"/>
      <w:r w:rsidRPr="00712ADD">
        <w:rPr>
          <w:rFonts w:ascii="Palatino Linotype" w:hAnsi="Palatino Linotype"/>
          <w:sz w:val="28"/>
        </w:rPr>
        <w:t>MnO</w:t>
      </w:r>
      <w:proofErr w:type="spellEnd"/>
      <w:r w:rsidRPr="00712ADD">
        <w:rPr>
          <w:rFonts w:ascii="Palatino Linotype" w:hAnsi="Palatino Linotype"/>
          <w:position w:val="-4"/>
        </w:rPr>
        <w:t>4</w:t>
      </w:r>
      <w:r w:rsidRPr="00712ADD">
        <w:rPr>
          <w:rFonts w:ascii="Palatino Linotype" w:hAnsi="Palatino Linotype"/>
          <w:sz w:val="28"/>
        </w:rPr>
        <w:t xml:space="preserve"> </w:t>
      </w:r>
      <w:r w:rsidRPr="00712ADD">
        <w:rPr>
          <w:rFonts w:ascii="Palatino Linotype" w:hAnsi="Palatino Linotype"/>
          <w:position w:val="12"/>
        </w:rPr>
        <w:t>-</w:t>
      </w:r>
      <w:r w:rsidRPr="00712ADD">
        <w:rPr>
          <w:rFonts w:ascii="Palatino Linotype" w:hAnsi="Palatino Linotype"/>
          <w:sz w:val="28"/>
        </w:rPr>
        <w:t xml:space="preserve">  +  Bi </w:t>
      </w:r>
      <w:r w:rsidRPr="00712ADD">
        <w:rPr>
          <w:rFonts w:ascii="Palatino Linotype" w:hAnsi="Palatino Linotype"/>
          <w:position w:val="12"/>
        </w:rPr>
        <w:t>3+</w:t>
      </w:r>
    </w:p>
    <w:p w:rsidR="00EE5A8D" w:rsidRPr="00712ADD" w:rsidRDefault="00EE5A8D" w:rsidP="00EE5A8D">
      <w:pPr>
        <w:pStyle w:val="ColorfulList-Accent1"/>
        <w:numPr>
          <w:ilvl w:val="0"/>
          <w:numId w:val="10"/>
        </w:numPr>
        <w:jc w:val="center"/>
        <w:rPr>
          <w:rFonts w:ascii="Palatino Linotype" w:hAnsi="Palatino Linotype"/>
          <w:sz w:val="28"/>
        </w:rPr>
      </w:pPr>
      <w:proofErr w:type="spellStart"/>
      <w:r>
        <w:rPr>
          <w:rFonts w:ascii="Palatino Linotype" w:hAnsi="Palatino Linotype"/>
          <w:sz w:val="28"/>
        </w:rPr>
        <w:t>MnO</w:t>
      </w:r>
      <w:proofErr w:type="spellEnd"/>
      <w:r>
        <w:rPr>
          <w:rFonts w:ascii="Palatino Linotype" w:hAnsi="Palatino Linotype"/>
          <w:position w:val="-4"/>
        </w:rPr>
        <w:t>4</w:t>
      </w:r>
      <w:r>
        <w:rPr>
          <w:rFonts w:ascii="Palatino Linotype" w:hAnsi="Palatino Linotype"/>
          <w:sz w:val="28"/>
        </w:rPr>
        <w:t xml:space="preserve"> </w:t>
      </w:r>
      <w:r>
        <w:rPr>
          <w:rFonts w:ascii="Palatino Linotype" w:hAnsi="Palatino Linotype"/>
          <w:position w:val="12"/>
        </w:rPr>
        <w:t>-</w:t>
      </w:r>
      <w:r>
        <w:rPr>
          <w:rFonts w:ascii="Palatino Linotype" w:hAnsi="Palatino Linotype"/>
          <w:sz w:val="28"/>
        </w:rPr>
        <w:t xml:space="preserve"> +  S</w:t>
      </w:r>
      <w:r>
        <w:rPr>
          <w:rFonts w:ascii="Palatino Linotype" w:hAnsi="Palatino Linotype"/>
          <w:position w:val="-4"/>
        </w:rPr>
        <w:t>2</w:t>
      </w:r>
      <w:r>
        <w:rPr>
          <w:rFonts w:ascii="Palatino Linotype" w:hAnsi="Palatino Linotype"/>
          <w:sz w:val="28"/>
        </w:rPr>
        <w:t>O</w:t>
      </w:r>
      <w:r>
        <w:rPr>
          <w:rFonts w:ascii="Palatino Linotype" w:hAnsi="Palatino Linotype"/>
          <w:position w:val="-4"/>
        </w:rPr>
        <w:t>3</w:t>
      </w:r>
      <w:r>
        <w:rPr>
          <w:rFonts w:ascii="Palatino Linotype" w:hAnsi="Palatino Linotype"/>
          <w:sz w:val="28"/>
        </w:rPr>
        <w:t xml:space="preserve"> </w:t>
      </w:r>
      <w:r>
        <w:rPr>
          <w:rFonts w:ascii="Palatino Linotype" w:hAnsi="Palatino Linotype"/>
          <w:position w:val="12"/>
        </w:rPr>
        <w:t>2-</w:t>
      </w:r>
      <w:r>
        <w:rPr>
          <w:rFonts w:ascii="Palatino Linotype" w:hAnsi="Palatino Linotype"/>
          <w:position w:val="6"/>
        </w:rPr>
        <w:t xml:space="preserve"> </w:t>
      </w:r>
      <w:r>
        <w:rPr>
          <w:rFonts w:ascii="Palatino Linotype" w:hAnsi="Palatino Linotype"/>
          <w:sz w:val="28"/>
        </w:rPr>
        <w:t xml:space="preserve"> ===&gt;  S</w:t>
      </w:r>
      <w:r>
        <w:rPr>
          <w:rFonts w:ascii="Palatino Linotype" w:hAnsi="Palatino Linotype"/>
          <w:position w:val="-4"/>
        </w:rPr>
        <w:t>4</w:t>
      </w:r>
      <w:r>
        <w:rPr>
          <w:rFonts w:ascii="Palatino Linotype" w:hAnsi="Palatino Linotype"/>
          <w:sz w:val="28"/>
        </w:rPr>
        <w:t>O</w:t>
      </w:r>
      <w:r>
        <w:rPr>
          <w:rFonts w:ascii="Palatino Linotype" w:hAnsi="Palatino Linotype"/>
          <w:position w:val="-4"/>
        </w:rPr>
        <w:t>6</w:t>
      </w:r>
      <w:r>
        <w:rPr>
          <w:rFonts w:ascii="Palatino Linotype" w:hAnsi="Palatino Linotype"/>
          <w:sz w:val="28"/>
        </w:rPr>
        <w:t xml:space="preserve"> </w:t>
      </w:r>
      <w:r>
        <w:rPr>
          <w:rFonts w:ascii="Palatino Linotype" w:hAnsi="Palatino Linotype"/>
          <w:position w:val="12"/>
        </w:rPr>
        <w:t>2-</w:t>
      </w:r>
      <w:r>
        <w:rPr>
          <w:rFonts w:ascii="Palatino Linotype" w:hAnsi="Palatino Linotype"/>
          <w:position w:val="6"/>
        </w:rPr>
        <w:t xml:space="preserve"> </w:t>
      </w:r>
      <w:r>
        <w:rPr>
          <w:rFonts w:ascii="Palatino Linotype" w:hAnsi="Palatino Linotype"/>
          <w:sz w:val="28"/>
        </w:rPr>
        <w:t xml:space="preserve"> +  </w:t>
      </w:r>
      <w:proofErr w:type="spellStart"/>
      <w:r>
        <w:rPr>
          <w:rFonts w:ascii="Palatino Linotype" w:hAnsi="Palatino Linotype"/>
          <w:sz w:val="28"/>
        </w:rPr>
        <w:t>Mn</w:t>
      </w:r>
      <w:proofErr w:type="spellEnd"/>
      <w:r>
        <w:rPr>
          <w:rFonts w:ascii="Palatino Linotype" w:hAnsi="Palatino Linotype"/>
          <w:sz w:val="28"/>
        </w:rPr>
        <w:t xml:space="preserve"> </w:t>
      </w:r>
      <w:r>
        <w:rPr>
          <w:rFonts w:ascii="Palatino Linotype" w:hAnsi="Palatino Linotype"/>
          <w:position w:val="12"/>
        </w:rPr>
        <w:t>2+</w:t>
      </w:r>
    </w:p>
    <w:p w:rsidR="00EE5A8D" w:rsidRPr="00712ADD" w:rsidRDefault="00EE5A8D" w:rsidP="00EE5A8D">
      <w:pPr>
        <w:jc w:val="center"/>
        <w:rPr>
          <w:rFonts w:ascii="Palatino Linotype" w:hAnsi="Palatino Linotype"/>
          <w:sz w:val="28"/>
        </w:rPr>
      </w:pPr>
    </w:p>
    <w:p w:rsidR="00EE5A8D" w:rsidRPr="00712ADD" w:rsidRDefault="00EE5A8D" w:rsidP="00EE5A8D">
      <w:pPr>
        <w:pStyle w:val="ColorfulList-Accent1"/>
        <w:numPr>
          <w:ilvl w:val="0"/>
          <w:numId w:val="10"/>
        </w:numPr>
        <w:jc w:val="center"/>
        <w:rPr>
          <w:rFonts w:ascii="Palatino Linotype" w:hAnsi="Palatino Linotype"/>
          <w:sz w:val="28"/>
        </w:rPr>
      </w:pPr>
      <w:r w:rsidRPr="00712ADD">
        <w:rPr>
          <w:rFonts w:ascii="Palatino Linotype" w:hAnsi="Palatino Linotype"/>
          <w:sz w:val="28"/>
        </w:rPr>
        <w:t>P</w:t>
      </w:r>
      <w:r w:rsidRPr="00712ADD">
        <w:rPr>
          <w:rFonts w:ascii="Palatino Linotype" w:hAnsi="Palatino Linotype"/>
          <w:position w:val="12"/>
        </w:rPr>
        <w:t xml:space="preserve"> </w:t>
      </w:r>
      <w:r w:rsidRPr="00712ADD">
        <w:rPr>
          <w:rFonts w:ascii="Palatino Linotype" w:hAnsi="Palatino Linotype"/>
          <w:sz w:val="28"/>
        </w:rPr>
        <w:t xml:space="preserve">  +  Cu </w:t>
      </w:r>
      <w:r w:rsidRPr="00712ADD">
        <w:rPr>
          <w:rFonts w:ascii="Palatino Linotype" w:hAnsi="Palatino Linotype"/>
          <w:position w:val="12"/>
        </w:rPr>
        <w:t>2+</w:t>
      </w:r>
      <w:r w:rsidRPr="00712ADD">
        <w:rPr>
          <w:rFonts w:ascii="Palatino Linotype" w:hAnsi="Palatino Linotype"/>
          <w:sz w:val="28"/>
        </w:rPr>
        <w:t xml:space="preserve"> </w:t>
      </w:r>
      <w:r w:rsidRPr="00712ADD">
        <w:rPr>
          <w:rFonts w:ascii="Palatino Linotype" w:hAnsi="Palatino Linotype"/>
          <w:position w:val="6"/>
        </w:rPr>
        <w:t xml:space="preserve"> </w:t>
      </w:r>
      <w:r w:rsidRPr="00712ADD">
        <w:rPr>
          <w:rFonts w:ascii="Palatino Linotype" w:hAnsi="Palatino Linotype"/>
          <w:sz w:val="28"/>
        </w:rPr>
        <w:t xml:space="preserve"> ===&gt;  Cu  +  H</w:t>
      </w:r>
      <w:r w:rsidRPr="00712ADD">
        <w:rPr>
          <w:rFonts w:ascii="Palatino Linotype" w:hAnsi="Palatino Linotype"/>
          <w:position w:val="-4"/>
        </w:rPr>
        <w:t>2</w:t>
      </w:r>
      <w:r w:rsidRPr="00712ADD">
        <w:rPr>
          <w:rFonts w:ascii="Palatino Linotype" w:hAnsi="Palatino Linotype"/>
          <w:sz w:val="28"/>
        </w:rPr>
        <w:t>PO</w:t>
      </w:r>
      <w:r w:rsidRPr="00712ADD">
        <w:rPr>
          <w:rFonts w:ascii="Palatino Linotype" w:hAnsi="Palatino Linotype"/>
          <w:position w:val="-4"/>
        </w:rPr>
        <w:t>4</w:t>
      </w:r>
      <w:r w:rsidRPr="00712ADD">
        <w:rPr>
          <w:rFonts w:ascii="Palatino Linotype" w:hAnsi="Palatino Linotype"/>
          <w:sz w:val="28"/>
        </w:rPr>
        <w:t xml:space="preserve"> </w:t>
      </w:r>
      <w:r>
        <w:rPr>
          <w:rFonts w:ascii="Palatino Linotype" w:hAnsi="Palatino Linotype"/>
          <w:position w:val="12"/>
        </w:rPr>
        <w:t>–</w:t>
      </w:r>
    </w:p>
    <w:p w:rsidR="00EE5A8D" w:rsidRPr="00712ADD" w:rsidRDefault="00EE5A8D" w:rsidP="00EE5A8D">
      <w:pPr>
        <w:jc w:val="center"/>
        <w:rPr>
          <w:rFonts w:ascii="Palatino Linotype" w:hAnsi="Palatino Linotype"/>
          <w:sz w:val="28"/>
        </w:rPr>
      </w:pPr>
    </w:p>
    <w:p w:rsidR="00EE5A8D" w:rsidRPr="00712ADD" w:rsidRDefault="00EE5A8D" w:rsidP="00EE5A8D">
      <w:pPr>
        <w:pStyle w:val="ColorfulList-Accent1"/>
        <w:numPr>
          <w:ilvl w:val="0"/>
          <w:numId w:val="10"/>
        </w:numPr>
        <w:jc w:val="center"/>
        <w:rPr>
          <w:rFonts w:ascii="Palatino Linotype" w:hAnsi="Palatino Linotype"/>
          <w:sz w:val="28"/>
        </w:rPr>
      </w:pPr>
      <w:r w:rsidRPr="00712ADD">
        <w:rPr>
          <w:rFonts w:ascii="Palatino Linotype" w:hAnsi="Palatino Linotype"/>
          <w:sz w:val="28"/>
        </w:rPr>
        <w:t>PH</w:t>
      </w:r>
      <w:r w:rsidRPr="00712ADD">
        <w:rPr>
          <w:rFonts w:ascii="Palatino Linotype" w:hAnsi="Palatino Linotype"/>
          <w:position w:val="-4"/>
        </w:rPr>
        <w:t>3</w:t>
      </w:r>
      <w:r w:rsidRPr="00712ADD">
        <w:rPr>
          <w:rFonts w:ascii="Palatino Linotype" w:hAnsi="Palatino Linotype"/>
          <w:sz w:val="28"/>
        </w:rPr>
        <w:t xml:space="preserve">  +  I</w:t>
      </w:r>
      <w:r w:rsidRPr="00712ADD">
        <w:rPr>
          <w:rFonts w:ascii="Palatino Linotype" w:hAnsi="Palatino Linotype"/>
          <w:position w:val="-4"/>
        </w:rPr>
        <w:t>2</w:t>
      </w:r>
      <w:r w:rsidRPr="00712ADD">
        <w:rPr>
          <w:rFonts w:ascii="Palatino Linotype" w:hAnsi="Palatino Linotype"/>
          <w:sz w:val="28"/>
        </w:rPr>
        <w:t xml:space="preserve"> ===&gt;  H</w:t>
      </w:r>
      <w:r w:rsidRPr="00712ADD">
        <w:rPr>
          <w:rFonts w:ascii="Palatino Linotype" w:hAnsi="Palatino Linotype"/>
          <w:position w:val="-4"/>
        </w:rPr>
        <w:t>3</w:t>
      </w:r>
      <w:r w:rsidRPr="00712ADD">
        <w:rPr>
          <w:rFonts w:ascii="Palatino Linotype" w:hAnsi="Palatino Linotype"/>
          <w:sz w:val="28"/>
        </w:rPr>
        <w:t>PO</w:t>
      </w:r>
      <w:r w:rsidRPr="00712ADD">
        <w:rPr>
          <w:rFonts w:ascii="Palatino Linotype" w:hAnsi="Palatino Linotype"/>
          <w:position w:val="-4"/>
        </w:rPr>
        <w:t>2</w:t>
      </w:r>
      <w:r w:rsidRPr="00712ADD">
        <w:rPr>
          <w:rFonts w:ascii="Palatino Linotype" w:hAnsi="Palatino Linotype"/>
          <w:sz w:val="28"/>
        </w:rPr>
        <w:t xml:space="preserve"> </w:t>
      </w:r>
      <w:r w:rsidRPr="00712ADD">
        <w:rPr>
          <w:rFonts w:ascii="Palatino Linotype" w:hAnsi="Palatino Linotype"/>
          <w:position w:val="12"/>
        </w:rPr>
        <w:t>-</w:t>
      </w:r>
      <w:r w:rsidRPr="00712ADD">
        <w:rPr>
          <w:rFonts w:ascii="Palatino Linotype" w:hAnsi="Palatino Linotype"/>
          <w:sz w:val="28"/>
        </w:rPr>
        <w:t xml:space="preserve">  +  I </w:t>
      </w:r>
      <w:r w:rsidRPr="00712ADD">
        <w:rPr>
          <w:rFonts w:ascii="Palatino Linotype" w:hAnsi="Palatino Linotype"/>
          <w:position w:val="12"/>
        </w:rPr>
        <w:t>-</w:t>
      </w:r>
    </w:p>
    <w:p w:rsidR="00EE5A8D" w:rsidRPr="00712ADD" w:rsidRDefault="00EE5A8D" w:rsidP="00EE5A8D">
      <w:pPr>
        <w:widowControl w:val="0"/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sectPr w:rsidR="00EE5A8D" w:rsidRPr="00712ADD" w:rsidSect="00EE5A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589A"/>
    <w:multiLevelType w:val="hybridMultilevel"/>
    <w:tmpl w:val="B7BC25D0"/>
    <w:lvl w:ilvl="0" w:tplc="F332626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9024E"/>
    <w:multiLevelType w:val="hybridMultilevel"/>
    <w:tmpl w:val="8B18A79C"/>
    <w:lvl w:ilvl="0" w:tplc="F3745634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Cambr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06D09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60640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403D1"/>
    <w:multiLevelType w:val="hybridMultilevel"/>
    <w:tmpl w:val="42D8CEA2"/>
    <w:lvl w:ilvl="0" w:tplc="F332626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64E8F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737BB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04FF9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361DC"/>
    <w:multiLevelType w:val="hybridMultilevel"/>
    <w:tmpl w:val="3A542FAC"/>
    <w:lvl w:ilvl="0" w:tplc="D19010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47677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33EA4"/>
    <w:multiLevelType w:val="hybridMultilevel"/>
    <w:tmpl w:val="B6242E30"/>
    <w:lvl w:ilvl="0" w:tplc="F332626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9EC368C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70251"/>
    <w:multiLevelType w:val="hybridMultilevel"/>
    <w:tmpl w:val="C9461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7"/>
  </w:num>
  <w:num w:numId="5">
    <w:abstractNumId w:val="11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712ADD"/>
    <w:rsid w:val="001C47DB"/>
    <w:rsid w:val="002E2A16"/>
    <w:rsid w:val="00EE5A8D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F553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712A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2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Sybil Sexton</dc:creator>
  <cp:keywords/>
  <cp:lastModifiedBy>ssexton</cp:lastModifiedBy>
  <cp:revision>2</cp:revision>
  <cp:lastPrinted>2013-11-11T16:59:00Z</cp:lastPrinted>
  <dcterms:created xsi:type="dcterms:W3CDTF">2013-11-12T21:14:00Z</dcterms:created>
  <dcterms:modified xsi:type="dcterms:W3CDTF">2013-11-12T21:14:00Z</dcterms:modified>
</cp:coreProperties>
</file>